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53" w:rsidRDefault="00721253" w:rsidP="00016F4E">
      <w:pPr>
        <w:pStyle w:val="ConsPlusTitle"/>
        <w:spacing w:after="360"/>
        <w:jc w:val="center"/>
      </w:pPr>
    </w:p>
    <w:p w:rsidR="00721253" w:rsidRDefault="00721253" w:rsidP="00016F4E">
      <w:pPr>
        <w:pStyle w:val="ConsPlusTitle"/>
        <w:spacing w:after="360"/>
        <w:jc w:val="center"/>
      </w:pPr>
    </w:p>
    <w:p w:rsidR="00721253" w:rsidRDefault="00721253" w:rsidP="00016F4E">
      <w:pPr>
        <w:pStyle w:val="ConsPlusTitle"/>
        <w:spacing w:after="360"/>
        <w:jc w:val="center"/>
      </w:pPr>
    </w:p>
    <w:p w:rsidR="00721253" w:rsidRDefault="00721253" w:rsidP="00016F4E">
      <w:pPr>
        <w:pStyle w:val="ConsPlusTitle"/>
        <w:spacing w:after="360"/>
        <w:jc w:val="center"/>
      </w:pPr>
    </w:p>
    <w:p w:rsidR="00721253" w:rsidRPr="00E62576" w:rsidRDefault="00721253" w:rsidP="00840E9D">
      <w:pPr>
        <w:pStyle w:val="ConsPlusTitle"/>
        <w:spacing w:after="360"/>
        <w:ind w:left="2831" w:firstLine="1"/>
        <w:rPr>
          <w:b w:val="0"/>
        </w:rPr>
      </w:pPr>
      <w:r>
        <w:t xml:space="preserve">    </w:t>
      </w:r>
      <w:r w:rsidRPr="00E62576">
        <w:t>ПОСТАНОВЛЕНИЕ</w:t>
      </w:r>
    </w:p>
    <w:p w:rsidR="00721253" w:rsidRPr="00E62576" w:rsidRDefault="00721253" w:rsidP="00B8717E">
      <w:pPr>
        <w:pStyle w:val="ConsPlusTitle"/>
        <w:spacing w:after="360"/>
        <w:jc w:val="center"/>
        <w:rPr>
          <w:b w:val="0"/>
        </w:rPr>
      </w:pPr>
      <w:r w:rsidRPr="00E62576">
        <w:rPr>
          <w:b w:val="0"/>
        </w:rPr>
        <w:t>от «</w:t>
      </w:r>
      <w:r w:rsidR="009F77B8">
        <w:rPr>
          <w:b w:val="0"/>
        </w:rPr>
        <w:t>04</w:t>
      </w:r>
      <w:r w:rsidRPr="00E62576">
        <w:rPr>
          <w:b w:val="0"/>
        </w:rPr>
        <w:t xml:space="preserve">» </w:t>
      </w:r>
      <w:r w:rsidR="009F77B8">
        <w:rPr>
          <w:b w:val="0"/>
        </w:rPr>
        <w:t>декабря</w:t>
      </w:r>
      <w:r w:rsidRPr="00E62576">
        <w:rPr>
          <w:b w:val="0"/>
        </w:rPr>
        <w:t xml:space="preserve"> 20</w:t>
      </w:r>
      <w:r>
        <w:rPr>
          <w:b w:val="0"/>
        </w:rPr>
        <w:t>12</w:t>
      </w:r>
      <w:r w:rsidRPr="00E62576">
        <w:rPr>
          <w:b w:val="0"/>
        </w:rPr>
        <w:t xml:space="preserve"> г.  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        </w:t>
      </w:r>
      <w:r>
        <w:rPr>
          <w:b w:val="0"/>
        </w:rPr>
        <w:t xml:space="preserve">       </w:t>
      </w:r>
      <w:r w:rsidRPr="00E62576">
        <w:rPr>
          <w:b w:val="0"/>
        </w:rPr>
        <w:t xml:space="preserve">                           №  </w:t>
      </w:r>
      <w:r w:rsidR="009F77B8">
        <w:rPr>
          <w:b w:val="0"/>
        </w:rPr>
        <w:t>1857</w:t>
      </w:r>
      <w:bookmarkStart w:id="0" w:name="_GoBack"/>
      <w:bookmarkEnd w:id="0"/>
    </w:p>
    <w:p w:rsidR="00721253" w:rsidRPr="00E62576" w:rsidRDefault="00721253" w:rsidP="00B8717E">
      <w:pPr>
        <w:pStyle w:val="ConsPlusTitle"/>
        <w:spacing w:after="360"/>
        <w:jc w:val="center"/>
        <w:rPr>
          <w:b w:val="0"/>
        </w:rPr>
      </w:pPr>
      <w:r w:rsidRPr="00E62576">
        <w:rPr>
          <w:b w:val="0"/>
        </w:rPr>
        <w:t>г. Тверь</w:t>
      </w:r>
    </w:p>
    <w:p w:rsidR="00721253" w:rsidRDefault="00721253" w:rsidP="00B8717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 </w:t>
      </w:r>
    </w:p>
    <w:p w:rsidR="00721253" w:rsidRDefault="00721253" w:rsidP="002D4A6A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936C58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уточнения полномочий департамента архитектуры и строительства администрации города,</w:t>
      </w:r>
      <w:r>
        <w:rPr>
          <w:sz w:val="28"/>
          <w:szCs w:val="28"/>
          <w:lang w:eastAsia="en-US"/>
        </w:rPr>
        <w:t xml:space="preserve"> руководствуясь Уставом города Твери,</w:t>
      </w:r>
    </w:p>
    <w:p w:rsidR="00721253" w:rsidRPr="00C85C68" w:rsidRDefault="00721253" w:rsidP="00C85C6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5C68">
        <w:rPr>
          <w:b/>
          <w:sz w:val="28"/>
          <w:szCs w:val="28"/>
          <w:lang w:eastAsia="en-US"/>
        </w:rPr>
        <w:t>ПОСТАНОВЛЯЮ:</w:t>
      </w:r>
    </w:p>
    <w:p w:rsidR="00721253" w:rsidRDefault="00721253" w:rsidP="002D4A6A">
      <w:pPr>
        <w:autoSpaceDE w:val="0"/>
        <w:autoSpaceDN w:val="0"/>
        <w:adjustRightInd w:val="0"/>
        <w:outlineLvl w:val="0"/>
      </w:pPr>
    </w:p>
    <w:p w:rsidR="00721253" w:rsidRPr="004D453E" w:rsidRDefault="00721253" w:rsidP="002D4A6A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4D453E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</w:t>
      </w:r>
      <w:r w:rsidRPr="004D453E">
        <w:rPr>
          <w:sz w:val="28"/>
          <w:szCs w:val="28"/>
          <w:lang w:eastAsia="en-US"/>
        </w:rPr>
        <w:t>Внести в постановление Главы администрации города Твери от 27.12.2005 № 5165 «О департаменте архитектуры и строительства администрации города Твери» (далее - Постановление) следующие изменения:</w:t>
      </w:r>
    </w:p>
    <w:p w:rsidR="00721253" w:rsidRDefault="00721253" w:rsidP="002D4A6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D453E">
        <w:rPr>
          <w:sz w:val="28"/>
          <w:szCs w:val="28"/>
        </w:rPr>
        <w:t>1.1.</w:t>
      </w:r>
      <w:r>
        <w:rPr>
          <w:sz w:val="28"/>
          <w:szCs w:val="28"/>
        </w:rPr>
        <w:t xml:space="preserve"> Последний абзац пункта 3.14 приложения 1 к Постановлению  слова «детей-инвалидов» дополнить словами «; детей-сирот и детей, оставшихся без попечения родителей</w:t>
      </w:r>
      <w:proofErr w:type="gramStart"/>
      <w:r>
        <w:rPr>
          <w:sz w:val="28"/>
          <w:szCs w:val="28"/>
        </w:rPr>
        <w:t>.».</w:t>
      </w:r>
      <w:proofErr w:type="gramEnd"/>
    </w:p>
    <w:p w:rsidR="00721253" w:rsidRDefault="00721253" w:rsidP="00381D87">
      <w:pPr>
        <w:autoSpaceDE w:val="0"/>
        <w:autoSpaceDN w:val="0"/>
        <w:adjustRightInd w:val="0"/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2E2393"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 xml:space="preserve">Установить, что </w:t>
      </w:r>
      <w:hyperlink r:id="rId6" w:history="1">
        <w:r w:rsidRPr="00381D87">
          <w:rPr>
            <w:sz w:val="28"/>
            <w:szCs w:val="28"/>
            <w:lang w:eastAsia="en-US"/>
          </w:rPr>
          <w:t>пункт 1.1</w:t>
        </w:r>
      </w:hyperlink>
      <w:r w:rsidRPr="00381D87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настоящего Постановления распространяет свое действие на отношения, возникшие с 01.04.2012 года.</w:t>
      </w:r>
    </w:p>
    <w:p w:rsidR="00721253" w:rsidRPr="00371CBC" w:rsidRDefault="00721253" w:rsidP="00840E9D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  Управлению информационных ресурсов и технологий (Исаев А.В.)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A42F04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на официальном сайте в сети Интернет </w:t>
      </w:r>
      <w:r w:rsidRPr="002E2393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721253" w:rsidRDefault="00721253" w:rsidP="00840E9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 Управлению информации (</w:t>
      </w:r>
      <w:proofErr w:type="spellStart"/>
      <w:r>
        <w:rPr>
          <w:sz w:val="28"/>
          <w:szCs w:val="28"/>
        </w:rPr>
        <w:t>Завгородняя</w:t>
      </w:r>
      <w:proofErr w:type="spellEnd"/>
      <w:r>
        <w:rPr>
          <w:sz w:val="28"/>
          <w:szCs w:val="28"/>
        </w:rPr>
        <w:t xml:space="preserve"> Н.Н.) о</w:t>
      </w:r>
      <w:r w:rsidRPr="002E2393">
        <w:rPr>
          <w:sz w:val="28"/>
          <w:szCs w:val="28"/>
        </w:rPr>
        <w:t xml:space="preserve">публиковать настоящее </w:t>
      </w:r>
      <w:r>
        <w:rPr>
          <w:sz w:val="28"/>
          <w:szCs w:val="28"/>
        </w:rPr>
        <w:t>п</w:t>
      </w:r>
      <w:r w:rsidRPr="002E2393">
        <w:rPr>
          <w:sz w:val="28"/>
          <w:szCs w:val="28"/>
        </w:rPr>
        <w:t>остановление в средствах массовой информации.</w:t>
      </w:r>
    </w:p>
    <w:p w:rsidR="00721253" w:rsidRPr="002E2393" w:rsidRDefault="00721253" w:rsidP="002D4A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2E2393">
        <w:rPr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:rsidR="00721253" w:rsidRPr="002E2393" w:rsidRDefault="00721253" w:rsidP="002D4A6A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6</w:t>
      </w:r>
      <w:r w:rsidRPr="002E2393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2E2393">
        <w:rPr>
          <w:sz w:val="28"/>
          <w:szCs w:val="28"/>
        </w:rPr>
        <w:t>на</w:t>
      </w:r>
      <w:proofErr w:type="gramEnd"/>
      <w:r w:rsidRPr="002E23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. </w:t>
      </w:r>
      <w:r w:rsidRPr="002E2393">
        <w:rPr>
          <w:sz w:val="28"/>
          <w:szCs w:val="28"/>
        </w:rPr>
        <w:t xml:space="preserve">заместителя Главы администрации города Твери </w:t>
      </w:r>
      <w:proofErr w:type="spellStart"/>
      <w:r w:rsidRPr="002E2393">
        <w:rPr>
          <w:sz w:val="28"/>
          <w:szCs w:val="28"/>
        </w:rPr>
        <w:t>Ю.А.Кукушкина</w:t>
      </w:r>
      <w:proofErr w:type="spellEnd"/>
      <w:r w:rsidRPr="002E2393">
        <w:rPr>
          <w:sz w:val="28"/>
          <w:szCs w:val="28"/>
        </w:rPr>
        <w:t xml:space="preserve">. </w:t>
      </w:r>
    </w:p>
    <w:p w:rsidR="00721253" w:rsidRDefault="00721253" w:rsidP="005949BA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       В.М. Павлов</w:t>
      </w:r>
    </w:p>
    <w:p w:rsidR="00721253" w:rsidRDefault="00721253" w:rsidP="002052A1">
      <w:pPr>
        <w:ind w:firstLine="0"/>
      </w:pPr>
    </w:p>
    <w:sectPr w:rsidR="00721253" w:rsidSect="007F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16F4E"/>
    <w:rsid w:val="000222E2"/>
    <w:rsid w:val="000C3BD1"/>
    <w:rsid w:val="000D4ED6"/>
    <w:rsid w:val="000E43B4"/>
    <w:rsid w:val="00183D75"/>
    <w:rsid w:val="001C062B"/>
    <w:rsid w:val="002052A1"/>
    <w:rsid w:val="002D4A6A"/>
    <w:rsid w:val="002E2393"/>
    <w:rsid w:val="00353AAE"/>
    <w:rsid w:val="00371CBC"/>
    <w:rsid w:val="00381D87"/>
    <w:rsid w:val="003E6B2D"/>
    <w:rsid w:val="004052A8"/>
    <w:rsid w:val="00410359"/>
    <w:rsid w:val="00430CBF"/>
    <w:rsid w:val="00451DD8"/>
    <w:rsid w:val="004A790D"/>
    <w:rsid w:val="004D453E"/>
    <w:rsid w:val="004E46BA"/>
    <w:rsid w:val="004F21D0"/>
    <w:rsid w:val="00511F3E"/>
    <w:rsid w:val="005716D6"/>
    <w:rsid w:val="005949BA"/>
    <w:rsid w:val="006A37EC"/>
    <w:rsid w:val="006A3F9A"/>
    <w:rsid w:val="006A7AC6"/>
    <w:rsid w:val="00721253"/>
    <w:rsid w:val="0078562A"/>
    <w:rsid w:val="007F11F9"/>
    <w:rsid w:val="008142F1"/>
    <w:rsid w:val="00840E9D"/>
    <w:rsid w:val="00860077"/>
    <w:rsid w:val="00936C58"/>
    <w:rsid w:val="00991CB5"/>
    <w:rsid w:val="009F77B8"/>
    <w:rsid w:val="00A270BD"/>
    <w:rsid w:val="00A42F04"/>
    <w:rsid w:val="00A4313C"/>
    <w:rsid w:val="00B15ED1"/>
    <w:rsid w:val="00B76DA5"/>
    <w:rsid w:val="00B8717E"/>
    <w:rsid w:val="00BC25DD"/>
    <w:rsid w:val="00C85C68"/>
    <w:rsid w:val="00CC49C4"/>
    <w:rsid w:val="00CF2995"/>
    <w:rsid w:val="00DB4D1B"/>
    <w:rsid w:val="00E124C4"/>
    <w:rsid w:val="00E62576"/>
    <w:rsid w:val="00E71959"/>
    <w:rsid w:val="00EC2A96"/>
    <w:rsid w:val="00F04F43"/>
    <w:rsid w:val="00F572D6"/>
    <w:rsid w:val="00F7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B8717E"/>
    <w:pPr>
      <w:ind w:left="720"/>
      <w:contextualSpacing/>
    </w:pPr>
  </w:style>
  <w:style w:type="table" w:styleId="a4">
    <w:name w:val="Table Grid"/>
    <w:basedOn w:val="a1"/>
    <w:uiPriority w:val="99"/>
    <w:rsid w:val="00511F3E"/>
    <w:pPr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1F3E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840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E9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B8717E"/>
    <w:pPr>
      <w:ind w:left="720"/>
      <w:contextualSpacing/>
    </w:pPr>
  </w:style>
  <w:style w:type="table" w:styleId="a4">
    <w:name w:val="Table Grid"/>
    <w:basedOn w:val="a1"/>
    <w:uiPriority w:val="99"/>
    <w:rsid w:val="00511F3E"/>
    <w:pPr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1F3E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840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E9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B5548EE3FEDBD3B300967B600B62F0A2B3D5762FE06970BFC47E9E8D9189E2B8D182515D77C424A0C0BDo6F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2012-12-03T12:18:00Z</cp:lastPrinted>
  <dcterms:created xsi:type="dcterms:W3CDTF">2012-12-04T11:10:00Z</dcterms:created>
  <dcterms:modified xsi:type="dcterms:W3CDTF">2012-12-05T07:47:00Z</dcterms:modified>
</cp:coreProperties>
</file>